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"/>
        <w:tblW w:w="0" w:type="auto"/>
        <w:tblLook w:val="00BF"/>
      </w:tblPr>
      <w:tblGrid>
        <w:gridCol w:w="4603"/>
        <w:gridCol w:w="4603"/>
      </w:tblGrid>
      <w:tr w:rsidR="00AB5B2D" w:rsidTr="00AB5B2D">
        <w:trPr>
          <w:trHeight w:val="558"/>
        </w:trPr>
        <w:tc>
          <w:tcPr>
            <w:tcW w:w="4603" w:type="dxa"/>
          </w:tcPr>
          <w:p w:rsidR="00AB5B2D" w:rsidRPr="00AB5B2D" w:rsidRDefault="00AB5B2D" w:rsidP="00AB5B2D">
            <w:pPr>
              <w:jc w:val="center"/>
              <w:rPr>
                <w:rFonts w:ascii="Georgia" w:hAnsi="Georgia"/>
                <w:sz w:val="22"/>
              </w:rPr>
            </w:pPr>
            <w:r w:rsidRPr="00AB5B2D">
              <w:rPr>
                <w:rStyle w:val="lev"/>
                <w:rFonts w:ascii="Georgia" w:hAnsi="Georgia"/>
                <w:sz w:val="22"/>
              </w:rPr>
              <w:t>Au lieu de :</w:t>
            </w:r>
          </w:p>
        </w:tc>
        <w:tc>
          <w:tcPr>
            <w:tcW w:w="4603" w:type="dxa"/>
          </w:tcPr>
          <w:p w:rsidR="00AB5B2D" w:rsidRPr="00AB5B2D" w:rsidRDefault="00AB5B2D" w:rsidP="00AB5B2D">
            <w:pPr>
              <w:jc w:val="center"/>
              <w:rPr>
                <w:rFonts w:ascii="Georgia" w:hAnsi="Georgia"/>
                <w:sz w:val="22"/>
              </w:rPr>
            </w:pPr>
            <w:r w:rsidRPr="00AB5B2D">
              <w:rPr>
                <w:rStyle w:val="lev"/>
                <w:rFonts w:ascii="Georgia" w:hAnsi="Georgia"/>
                <w:sz w:val="22"/>
              </w:rPr>
              <w:t>Préférez :</w:t>
            </w:r>
          </w:p>
        </w:tc>
      </w:tr>
      <w:tr w:rsidR="00AB5B2D">
        <w:tc>
          <w:tcPr>
            <w:tcW w:w="4603" w:type="dxa"/>
          </w:tcPr>
          <w:p w:rsidR="00AB5B2D" w:rsidRPr="00AB5B2D" w:rsidRDefault="00AB5B2D" w:rsidP="00AB5B2D">
            <w:pPr>
              <w:pStyle w:val="NormalWeb"/>
              <w:spacing w:before="2" w:after="2"/>
              <w:rPr>
                <w:rFonts w:ascii="Georgia" w:hAnsi="Georgia"/>
                <w:sz w:val="22"/>
              </w:rPr>
            </w:pPr>
            <w:r w:rsidRPr="00AB5B2D">
              <w:rPr>
                <w:rStyle w:val="Accentuation"/>
                <w:rFonts w:ascii="Georgia" w:hAnsi="Georgia"/>
                <w:b/>
                <w:sz w:val="22"/>
              </w:rPr>
              <w:t>1) Donner des ordres</w:t>
            </w:r>
          </w:p>
          <w:p w:rsidR="00AB5B2D" w:rsidRDefault="00AB5B2D" w:rsidP="00AB5B2D">
            <w:pPr>
              <w:pStyle w:val="NormalWeb"/>
              <w:spacing w:before="2" w:after="2"/>
              <w:rPr>
                <w:rFonts w:ascii="Georgia" w:hAnsi="Georgia"/>
                <w:sz w:val="22"/>
              </w:rPr>
            </w:pPr>
            <w:r w:rsidRPr="00AB5B2D">
              <w:rPr>
                <w:rFonts w:ascii="Georgia" w:hAnsi="Georgia"/>
                <w:sz w:val="22"/>
              </w:rPr>
              <w:t>"Arrête de te plaindre !" "Retourne jouer !"</w:t>
            </w:r>
          </w:p>
          <w:p w:rsidR="00AB5B2D" w:rsidRPr="00AB5B2D" w:rsidRDefault="00AB5B2D" w:rsidP="00AB5B2D">
            <w:pPr>
              <w:pStyle w:val="NormalWeb"/>
              <w:spacing w:before="2" w:after="2"/>
              <w:rPr>
                <w:rFonts w:ascii="Georgia" w:hAnsi="Georgia"/>
                <w:sz w:val="22"/>
              </w:rPr>
            </w:pPr>
          </w:p>
          <w:p w:rsidR="00AB5B2D" w:rsidRPr="00AB5B2D" w:rsidRDefault="00AB5B2D" w:rsidP="00AB5B2D">
            <w:pPr>
              <w:pStyle w:val="NormalWeb"/>
              <w:spacing w:before="2" w:after="2"/>
              <w:rPr>
                <w:rFonts w:ascii="Georgia" w:hAnsi="Georgia"/>
                <w:sz w:val="22"/>
              </w:rPr>
            </w:pPr>
            <w:r w:rsidRPr="00AB5B2D">
              <w:rPr>
                <w:rStyle w:val="lev"/>
                <w:rFonts w:ascii="Georgia" w:hAnsi="Georgia"/>
                <w:i/>
                <w:sz w:val="22"/>
              </w:rPr>
              <w:t>2) Menacer</w:t>
            </w:r>
          </w:p>
          <w:p w:rsidR="00AB5B2D" w:rsidRDefault="00AB5B2D" w:rsidP="00AB5B2D">
            <w:pPr>
              <w:pStyle w:val="NormalWeb"/>
              <w:spacing w:before="2" w:after="2"/>
              <w:rPr>
                <w:rFonts w:ascii="Georgia" w:hAnsi="Georgia"/>
                <w:sz w:val="22"/>
              </w:rPr>
            </w:pPr>
            <w:r w:rsidRPr="00AB5B2D">
              <w:rPr>
                <w:rFonts w:ascii="Georgia" w:hAnsi="Georgia"/>
                <w:sz w:val="22"/>
              </w:rPr>
              <w:t>"Si tu fais ça, tu vas le regretter !"</w:t>
            </w:r>
          </w:p>
          <w:p w:rsidR="00AB5B2D" w:rsidRPr="00AB5B2D" w:rsidRDefault="00AB5B2D" w:rsidP="00AB5B2D">
            <w:pPr>
              <w:pStyle w:val="NormalWeb"/>
              <w:spacing w:before="2" w:after="2"/>
              <w:rPr>
                <w:rFonts w:ascii="Georgia" w:hAnsi="Georgia"/>
                <w:sz w:val="22"/>
              </w:rPr>
            </w:pPr>
          </w:p>
          <w:p w:rsidR="00AB5B2D" w:rsidRPr="00AB5B2D" w:rsidRDefault="00AB5B2D" w:rsidP="00AB5B2D">
            <w:pPr>
              <w:pStyle w:val="NormalWeb"/>
              <w:spacing w:before="2" w:after="2"/>
              <w:rPr>
                <w:rFonts w:ascii="Georgia" w:hAnsi="Georgia"/>
                <w:sz w:val="22"/>
              </w:rPr>
            </w:pPr>
            <w:r w:rsidRPr="00AB5B2D">
              <w:rPr>
                <w:rStyle w:val="Accentuation"/>
                <w:rFonts w:ascii="Georgia" w:hAnsi="Georgia"/>
                <w:b/>
                <w:sz w:val="22"/>
              </w:rPr>
              <w:t>3) Moraliser</w:t>
            </w:r>
          </w:p>
          <w:p w:rsidR="00AB5B2D" w:rsidRDefault="00AB5B2D" w:rsidP="00AB5B2D">
            <w:pPr>
              <w:pStyle w:val="NormalWeb"/>
              <w:spacing w:before="2" w:after="2"/>
              <w:rPr>
                <w:rFonts w:ascii="Georgia" w:hAnsi="Georgia"/>
                <w:sz w:val="22"/>
              </w:rPr>
            </w:pPr>
            <w:r w:rsidRPr="00AB5B2D">
              <w:rPr>
                <w:rFonts w:ascii="Georgia" w:hAnsi="Georgia"/>
                <w:sz w:val="22"/>
              </w:rPr>
              <w:t>"Tu ne devrais pas faire ceci ou cela !"</w:t>
            </w:r>
          </w:p>
          <w:p w:rsidR="00AB5B2D" w:rsidRPr="00AB5B2D" w:rsidRDefault="00AB5B2D" w:rsidP="00AB5B2D">
            <w:pPr>
              <w:pStyle w:val="NormalWeb"/>
              <w:spacing w:before="2" w:after="2"/>
              <w:rPr>
                <w:rFonts w:ascii="Georgia" w:hAnsi="Georgia"/>
                <w:sz w:val="22"/>
              </w:rPr>
            </w:pPr>
          </w:p>
          <w:p w:rsidR="00AB5B2D" w:rsidRPr="00AB5B2D" w:rsidRDefault="00AB5B2D" w:rsidP="00AB5B2D">
            <w:pPr>
              <w:pStyle w:val="NormalWeb"/>
              <w:spacing w:before="2" w:after="2"/>
              <w:rPr>
                <w:rFonts w:ascii="Georgia" w:hAnsi="Georgia"/>
                <w:sz w:val="22"/>
              </w:rPr>
            </w:pPr>
            <w:r w:rsidRPr="00AB5B2D">
              <w:rPr>
                <w:rStyle w:val="Accentuation"/>
                <w:rFonts w:ascii="Georgia" w:hAnsi="Georgia"/>
                <w:b/>
                <w:sz w:val="22"/>
              </w:rPr>
              <w:t>4) Conseiller</w:t>
            </w:r>
          </w:p>
          <w:p w:rsidR="00AB5B2D" w:rsidRDefault="00AB5B2D" w:rsidP="00AB5B2D">
            <w:pPr>
              <w:pStyle w:val="NormalWeb"/>
              <w:spacing w:before="2" w:after="2"/>
              <w:rPr>
                <w:rFonts w:ascii="Georgia" w:hAnsi="Georgia"/>
                <w:sz w:val="22"/>
              </w:rPr>
            </w:pPr>
            <w:r w:rsidRPr="00AB5B2D">
              <w:rPr>
                <w:rFonts w:ascii="Georgia" w:hAnsi="Georgia"/>
                <w:sz w:val="22"/>
              </w:rPr>
              <w:t>" Tu n'as qu'à jouer avec quelqu'un d'autre"</w:t>
            </w:r>
          </w:p>
          <w:p w:rsidR="00AB5B2D" w:rsidRPr="00AB5B2D" w:rsidRDefault="00AB5B2D" w:rsidP="00AB5B2D">
            <w:pPr>
              <w:pStyle w:val="NormalWeb"/>
              <w:spacing w:before="2" w:after="2"/>
              <w:rPr>
                <w:rFonts w:ascii="Georgia" w:hAnsi="Georgia"/>
                <w:sz w:val="22"/>
              </w:rPr>
            </w:pPr>
          </w:p>
          <w:p w:rsidR="00AB5B2D" w:rsidRPr="00AB5B2D" w:rsidRDefault="00AB5B2D" w:rsidP="00AB5B2D">
            <w:pPr>
              <w:pStyle w:val="NormalWeb"/>
              <w:spacing w:before="2" w:after="2"/>
              <w:rPr>
                <w:rFonts w:ascii="Georgia" w:hAnsi="Georgia"/>
                <w:sz w:val="22"/>
              </w:rPr>
            </w:pPr>
            <w:r w:rsidRPr="00AB5B2D">
              <w:rPr>
                <w:rStyle w:val="lev"/>
                <w:rFonts w:ascii="Georgia" w:hAnsi="Georgia"/>
                <w:i/>
                <w:sz w:val="22"/>
              </w:rPr>
              <w:t>5) Argumenter</w:t>
            </w:r>
          </w:p>
          <w:p w:rsidR="00AB5B2D" w:rsidRDefault="00AB5B2D" w:rsidP="00AB5B2D">
            <w:pPr>
              <w:pStyle w:val="NormalWeb"/>
              <w:spacing w:before="2" w:after="2"/>
              <w:rPr>
                <w:rFonts w:ascii="Georgia" w:hAnsi="Georgia"/>
                <w:sz w:val="22"/>
              </w:rPr>
            </w:pPr>
            <w:r w:rsidRPr="00AB5B2D">
              <w:rPr>
                <w:rFonts w:ascii="Georgia" w:hAnsi="Georgia"/>
                <w:sz w:val="22"/>
              </w:rPr>
              <w:t>"Lorsque j'avais ton âge, je ne pleurais pas pour ça !"</w:t>
            </w:r>
          </w:p>
          <w:p w:rsidR="00AB5B2D" w:rsidRPr="00AB5B2D" w:rsidRDefault="00AB5B2D" w:rsidP="00AB5B2D">
            <w:pPr>
              <w:pStyle w:val="NormalWeb"/>
              <w:spacing w:before="2" w:after="2"/>
              <w:rPr>
                <w:rFonts w:ascii="Georgia" w:hAnsi="Georgia"/>
                <w:sz w:val="22"/>
              </w:rPr>
            </w:pPr>
          </w:p>
          <w:p w:rsidR="00AB5B2D" w:rsidRPr="00AB5B2D" w:rsidRDefault="00AB5B2D" w:rsidP="00AB5B2D">
            <w:pPr>
              <w:pStyle w:val="NormalWeb"/>
              <w:spacing w:before="2" w:after="2"/>
              <w:rPr>
                <w:rFonts w:ascii="Georgia" w:hAnsi="Georgia"/>
                <w:sz w:val="22"/>
              </w:rPr>
            </w:pPr>
            <w:r w:rsidRPr="00AB5B2D">
              <w:rPr>
                <w:rStyle w:val="lev"/>
                <w:rFonts w:ascii="Georgia" w:hAnsi="Georgia"/>
                <w:i/>
                <w:sz w:val="22"/>
              </w:rPr>
              <w:t>6) Juger</w:t>
            </w:r>
          </w:p>
          <w:p w:rsidR="00AB5B2D" w:rsidRDefault="00AB5B2D" w:rsidP="00AB5B2D">
            <w:pPr>
              <w:pStyle w:val="NormalWeb"/>
              <w:spacing w:before="2" w:after="2"/>
              <w:rPr>
                <w:rFonts w:ascii="Georgia" w:hAnsi="Georgia"/>
                <w:sz w:val="22"/>
              </w:rPr>
            </w:pPr>
            <w:r w:rsidRPr="00AB5B2D">
              <w:rPr>
                <w:rFonts w:ascii="Georgia" w:hAnsi="Georgia"/>
                <w:sz w:val="22"/>
              </w:rPr>
              <w:t>" Tu as complètement tort sur ce sujet"</w:t>
            </w:r>
          </w:p>
          <w:p w:rsidR="00AB5B2D" w:rsidRPr="00AB5B2D" w:rsidRDefault="00AB5B2D" w:rsidP="00AB5B2D">
            <w:pPr>
              <w:pStyle w:val="NormalWeb"/>
              <w:spacing w:before="2" w:after="2"/>
              <w:rPr>
                <w:rFonts w:ascii="Georgia" w:hAnsi="Georgia"/>
                <w:sz w:val="22"/>
              </w:rPr>
            </w:pPr>
          </w:p>
          <w:p w:rsidR="00AB5B2D" w:rsidRPr="00AB5B2D" w:rsidRDefault="00AB5B2D" w:rsidP="00AB5B2D">
            <w:pPr>
              <w:pStyle w:val="NormalWeb"/>
              <w:spacing w:before="2" w:after="2"/>
              <w:rPr>
                <w:rFonts w:ascii="Georgia" w:hAnsi="Georgia"/>
                <w:sz w:val="22"/>
              </w:rPr>
            </w:pPr>
            <w:r w:rsidRPr="00AB5B2D">
              <w:rPr>
                <w:rStyle w:val="lev"/>
                <w:rFonts w:ascii="Georgia" w:hAnsi="Georgia"/>
                <w:i/>
                <w:sz w:val="22"/>
              </w:rPr>
              <w:t>7) Complimenter</w:t>
            </w:r>
          </w:p>
          <w:p w:rsidR="00AB5B2D" w:rsidRDefault="00AB5B2D" w:rsidP="00AB5B2D">
            <w:pPr>
              <w:pStyle w:val="NormalWeb"/>
              <w:spacing w:before="2" w:after="2"/>
              <w:rPr>
                <w:rFonts w:ascii="Georgia" w:hAnsi="Georgia"/>
                <w:sz w:val="22"/>
              </w:rPr>
            </w:pPr>
            <w:r w:rsidRPr="00AB5B2D">
              <w:rPr>
                <w:rFonts w:ascii="Georgia" w:hAnsi="Georgia"/>
                <w:sz w:val="22"/>
              </w:rPr>
              <w:t>" Je suis certain que tu es capable de réussir"</w:t>
            </w:r>
          </w:p>
          <w:p w:rsidR="00AB5B2D" w:rsidRPr="00AB5B2D" w:rsidRDefault="00AB5B2D" w:rsidP="00AB5B2D">
            <w:pPr>
              <w:pStyle w:val="NormalWeb"/>
              <w:spacing w:before="2" w:after="2"/>
              <w:rPr>
                <w:rFonts w:ascii="Georgia" w:hAnsi="Georgia"/>
                <w:sz w:val="22"/>
              </w:rPr>
            </w:pPr>
          </w:p>
          <w:p w:rsidR="00AB5B2D" w:rsidRPr="00AB5B2D" w:rsidRDefault="00AB5B2D" w:rsidP="00AB5B2D">
            <w:pPr>
              <w:pStyle w:val="NormalWeb"/>
              <w:spacing w:before="2" w:after="2"/>
              <w:rPr>
                <w:rFonts w:ascii="Georgia" w:hAnsi="Georgia"/>
                <w:sz w:val="22"/>
              </w:rPr>
            </w:pPr>
            <w:r w:rsidRPr="00AB5B2D">
              <w:rPr>
                <w:rStyle w:val="lev"/>
                <w:rFonts w:ascii="Georgia" w:hAnsi="Georgia"/>
                <w:i/>
                <w:sz w:val="22"/>
              </w:rPr>
              <w:t>8) Ridiculiser</w:t>
            </w:r>
          </w:p>
          <w:p w:rsidR="00AB5B2D" w:rsidRDefault="00AB5B2D" w:rsidP="00AB5B2D">
            <w:pPr>
              <w:pStyle w:val="NormalWeb"/>
              <w:spacing w:before="2" w:after="2"/>
              <w:rPr>
                <w:rFonts w:ascii="Georgia" w:hAnsi="Georgia"/>
                <w:sz w:val="22"/>
              </w:rPr>
            </w:pPr>
            <w:r w:rsidRPr="00AB5B2D">
              <w:rPr>
                <w:rFonts w:ascii="Georgia" w:hAnsi="Georgia"/>
                <w:sz w:val="22"/>
              </w:rPr>
              <w:t>"Tu es une vraie peste"</w:t>
            </w:r>
          </w:p>
          <w:p w:rsidR="00AB5B2D" w:rsidRPr="00AB5B2D" w:rsidRDefault="00AB5B2D" w:rsidP="00AB5B2D">
            <w:pPr>
              <w:pStyle w:val="NormalWeb"/>
              <w:spacing w:before="2" w:after="2"/>
              <w:rPr>
                <w:rFonts w:ascii="Georgia" w:hAnsi="Georgia"/>
                <w:sz w:val="22"/>
              </w:rPr>
            </w:pPr>
          </w:p>
          <w:p w:rsidR="00AB5B2D" w:rsidRPr="00AB5B2D" w:rsidRDefault="00AB5B2D" w:rsidP="00AB5B2D">
            <w:pPr>
              <w:pStyle w:val="NormalWeb"/>
              <w:spacing w:before="2" w:after="2"/>
              <w:rPr>
                <w:rFonts w:ascii="Georgia" w:hAnsi="Georgia"/>
                <w:sz w:val="22"/>
              </w:rPr>
            </w:pPr>
            <w:r w:rsidRPr="00AB5B2D">
              <w:rPr>
                <w:rStyle w:val="lev"/>
                <w:rFonts w:ascii="Georgia" w:hAnsi="Georgia"/>
                <w:i/>
                <w:sz w:val="22"/>
              </w:rPr>
              <w:t>9) Interpréter</w:t>
            </w:r>
          </w:p>
          <w:p w:rsidR="00AB5B2D" w:rsidRDefault="00AB5B2D" w:rsidP="00AB5B2D">
            <w:pPr>
              <w:pStyle w:val="NormalWeb"/>
              <w:spacing w:before="2" w:after="2"/>
              <w:rPr>
                <w:rFonts w:ascii="Georgia" w:hAnsi="Georgia"/>
                <w:sz w:val="22"/>
              </w:rPr>
            </w:pPr>
            <w:r w:rsidRPr="00AB5B2D">
              <w:rPr>
                <w:rFonts w:ascii="Georgia" w:hAnsi="Georgia"/>
                <w:sz w:val="22"/>
              </w:rPr>
              <w:t>"Tu ne crois pas du tout ce que tu dis"</w:t>
            </w:r>
          </w:p>
          <w:p w:rsidR="00AB5B2D" w:rsidRPr="00AB5B2D" w:rsidRDefault="00AB5B2D" w:rsidP="00AB5B2D">
            <w:pPr>
              <w:pStyle w:val="NormalWeb"/>
              <w:spacing w:before="2" w:after="2"/>
              <w:rPr>
                <w:rFonts w:ascii="Georgia" w:hAnsi="Georgia"/>
                <w:sz w:val="22"/>
              </w:rPr>
            </w:pPr>
          </w:p>
          <w:p w:rsidR="00AB5B2D" w:rsidRPr="00AB5B2D" w:rsidRDefault="00AB5B2D" w:rsidP="00AB5B2D">
            <w:pPr>
              <w:pStyle w:val="NormalWeb"/>
              <w:spacing w:before="2" w:after="2"/>
              <w:rPr>
                <w:rFonts w:ascii="Georgia" w:hAnsi="Georgia"/>
                <w:sz w:val="22"/>
              </w:rPr>
            </w:pPr>
            <w:r w:rsidRPr="00AB5B2D">
              <w:rPr>
                <w:rStyle w:val="lev"/>
                <w:rFonts w:ascii="Georgia" w:hAnsi="Georgia"/>
                <w:i/>
                <w:sz w:val="22"/>
              </w:rPr>
              <w:t>10) Consoler</w:t>
            </w:r>
          </w:p>
          <w:p w:rsidR="00AB5B2D" w:rsidRDefault="00AB5B2D" w:rsidP="00AB5B2D">
            <w:pPr>
              <w:pStyle w:val="NormalWeb"/>
              <w:spacing w:before="2" w:after="2"/>
              <w:rPr>
                <w:rFonts w:ascii="Georgia" w:hAnsi="Georgia"/>
                <w:sz w:val="22"/>
              </w:rPr>
            </w:pPr>
            <w:r w:rsidRPr="00AB5B2D">
              <w:rPr>
                <w:rFonts w:ascii="Georgia" w:hAnsi="Georgia"/>
                <w:sz w:val="22"/>
              </w:rPr>
              <w:t>"Ne t'inquiète pas : ça va s'arranger"</w:t>
            </w:r>
          </w:p>
          <w:p w:rsidR="00AB5B2D" w:rsidRPr="00AB5B2D" w:rsidRDefault="00AB5B2D" w:rsidP="00AB5B2D">
            <w:pPr>
              <w:pStyle w:val="NormalWeb"/>
              <w:spacing w:before="2" w:after="2"/>
              <w:rPr>
                <w:rFonts w:ascii="Georgia" w:hAnsi="Georgia"/>
                <w:sz w:val="22"/>
              </w:rPr>
            </w:pPr>
          </w:p>
          <w:p w:rsidR="00AB5B2D" w:rsidRPr="00AB5B2D" w:rsidRDefault="00AB5B2D" w:rsidP="00AB5B2D">
            <w:pPr>
              <w:pStyle w:val="NormalWeb"/>
              <w:spacing w:before="2" w:after="2"/>
              <w:rPr>
                <w:rFonts w:ascii="Georgia" w:hAnsi="Georgia"/>
                <w:sz w:val="22"/>
              </w:rPr>
            </w:pPr>
            <w:r w:rsidRPr="00AB5B2D">
              <w:rPr>
                <w:rStyle w:val="lev"/>
                <w:rFonts w:ascii="Georgia" w:hAnsi="Georgia"/>
                <w:i/>
                <w:sz w:val="22"/>
              </w:rPr>
              <w:t>11) Enquêter</w:t>
            </w:r>
          </w:p>
          <w:p w:rsidR="00AB5B2D" w:rsidRDefault="00AB5B2D" w:rsidP="00AB5B2D">
            <w:pPr>
              <w:pStyle w:val="NormalWeb"/>
              <w:spacing w:before="2" w:after="2"/>
              <w:rPr>
                <w:rFonts w:ascii="Georgia" w:hAnsi="Georgia"/>
                <w:sz w:val="22"/>
              </w:rPr>
            </w:pPr>
            <w:r w:rsidRPr="00AB5B2D">
              <w:rPr>
                <w:rFonts w:ascii="Georgia" w:hAnsi="Georgia"/>
                <w:sz w:val="22"/>
              </w:rPr>
              <w:t xml:space="preserve">"Pourquoi est-ce que tu crois ne pas aimer </w:t>
            </w:r>
          </w:p>
          <w:p w:rsidR="00AB5B2D" w:rsidRDefault="00AB5B2D" w:rsidP="00AB5B2D">
            <w:pPr>
              <w:pStyle w:val="NormalWeb"/>
              <w:spacing w:before="2" w:after="2"/>
              <w:rPr>
                <w:rFonts w:ascii="Georgia" w:hAnsi="Georgia"/>
                <w:sz w:val="22"/>
              </w:rPr>
            </w:pPr>
            <w:r w:rsidRPr="00AB5B2D">
              <w:rPr>
                <w:rFonts w:ascii="Georgia" w:hAnsi="Georgia"/>
                <w:sz w:val="22"/>
              </w:rPr>
              <w:t>l'école ?"</w:t>
            </w:r>
          </w:p>
          <w:p w:rsidR="00AB5B2D" w:rsidRPr="00AB5B2D" w:rsidRDefault="00AB5B2D" w:rsidP="00AB5B2D">
            <w:pPr>
              <w:pStyle w:val="NormalWeb"/>
              <w:spacing w:before="2" w:after="2"/>
              <w:rPr>
                <w:rFonts w:ascii="Georgia" w:hAnsi="Georgia"/>
                <w:sz w:val="22"/>
              </w:rPr>
            </w:pPr>
          </w:p>
          <w:p w:rsidR="00AB5B2D" w:rsidRPr="00AB5B2D" w:rsidRDefault="00AB5B2D" w:rsidP="00AB5B2D">
            <w:pPr>
              <w:pStyle w:val="NormalWeb"/>
              <w:spacing w:before="2" w:after="2"/>
              <w:rPr>
                <w:rFonts w:ascii="Georgia" w:hAnsi="Georgia"/>
                <w:sz w:val="22"/>
              </w:rPr>
            </w:pPr>
            <w:r w:rsidRPr="00AB5B2D">
              <w:rPr>
                <w:rStyle w:val="lev"/>
                <w:rFonts w:ascii="Georgia" w:hAnsi="Georgia"/>
                <w:i/>
                <w:sz w:val="22"/>
              </w:rPr>
              <w:t>12) Esquiver</w:t>
            </w:r>
          </w:p>
          <w:p w:rsidR="00AB5B2D" w:rsidRPr="00AB5B2D" w:rsidRDefault="00AB5B2D" w:rsidP="00AB5B2D">
            <w:pPr>
              <w:pStyle w:val="NormalWeb"/>
              <w:spacing w:before="2" w:after="2"/>
              <w:rPr>
                <w:rFonts w:ascii="Georgia" w:hAnsi="Georgia"/>
                <w:sz w:val="22"/>
              </w:rPr>
            </w:pPr>
            <w:r w:rsidRPr="00AB5B2D">
              <w:rPr>
                <w:rFonts w:ascii="Georgia" w:hAnsi="Georgia"/>
                <w:sz w:val="22"/>
              </w:rPr>
              <w:t>" Oublie ça" "Ne parlons pas de ça maintenant"</w:t>
            </w:r>
          </w:p>
          <w:p w:rsidR="00AB5B2D" w:rsidRPr="00AB5B2D" w:rsidRDefault="00AB5B2D">
            <w:pPr>
              <w:rPr>
                <w:rFonts w:ascii="Georgia" w:hAnsi="Georgia"/>
                <w:sz w:val="22"/>
              </w:rPr>
            </w:pPr>
          </w:p>
        </w:tc>
        <w:tc>
          <w:tcPr>
            <w:tcW w:w="4603" w:type="dxa"/>
          </w:tcPr>
          <w:p w:rsidR="00AB5B2D" w:rsidRPr="00AB5B2D" w:rsidRDefault="00AB5B2D" w:rsidP="00AB5B2D">
            <w:pPr>
              <w:spacing w:beforeLines="1" w:afterLines="1"/>
              <w:rPr>
                <w:rFonts w:ascii="Georgia" w:hAnsi="Georgia" w:cs="Times New Roman"/>
                <w:sz w:val="22"/>
                <w:szCs w:val="20"/>
                <w:lang w:eastAsia="fr-FR"/>
              </w:rPr>
            </w:pPr>
            <w:r w:rsidRPr="00AB5B2D">
              <w:rPr>
                <w:rFonts w:ascii="Georgia" w:hAnsi="Georgia" w:cs="Times New Roman"/>
                <w:b/>
                <w:i/>
                <w:sz w:val="22"/>
                <w:szCs w:val="20"/>
                <w:lang w:eastAsia="fr-FR"/>
              </w:rPr>
              <w:t>1) La simple réception ou l'invitation à en dire davantage</w:t>
            </w:r>
          </w:p>
          <w:p w:rsidR="00AB5B2D" w:rsidRDefault="00AB5B2D" w:rsidP="00AB5B2D">
            <w:pPr>
              <w:spacing w:beforeLines="1" w:afterLines="1"/>
              <w:rPr>
                <w:rFonts w:ascii="Georgia" w:hAnsi="Georgia" w:cs="Times New Roman"/>
                <w:sz w:val="22"/>
                <w:szCs w:val="20"/>
                <w:lang w:eastAsia="fr-FR"/>
              </w:rPr>
            </w:pPr>
            <w:r w:rsidRPr="00AB5B2D">
              <w:rPr>
                <w:rFonts w:ascii="Georgia" w:hAnsi="Georgia" w:cs="Times New Roman"/>
                <w:sz w:val="22"/>
                <w:szCs w:val="20"/>
                <w:lang w:eastAsia="fr-FR"/>
              </w:rPr>
              <w:t>Ces réponses ne communiquent aucune opinion. Elles invitent à parler.</w:t>
            </w:r>
          </w:p>
          <w:p w:rsidR="00AB5B2D" w:rsidRPr="00AB5B2D" w:rsidRDefault="00AB5B2D" w:rsidP="00AB5B2D">
            <w:pPr>
              <w:spacing w:beforeLines="1" w:afterLines="1"/>
              <w:rPr>
                <w:rFonts w:ascii="Georgia" w:hAnsi="Georgia" w:cs="Times New Roman"/>
                <w:sz w:val="22"/>
                <w:szCs w:val="20"/>
                <w:lang w:eastAsia="fr-FR"/>
              </w:rPr>
            </w:pPr>
          </w:p>
          <w:p w:rsidR="00AB5B2D" w:rsidRDefault="00AB5B2D" w:rsidP="00AB5B2D">
            <w:pPr>
              <w:spacing w:beforeLines="1" w:afterLines="1"/>
              <w:rPr>
                <w:rFonts w:ascii="Georgia" w:hAnsi="Georgia" w:cs="Times New Roman"/>
                <w:sz w:val="22"/>
                <w:szCs w:val="20"/>
                <w:lang w:eastAsia="fr-FR"/>
              </w:rPr>
            </w:pPr>
            <w:r w:rsidRPr="00AB5B2D">
              <w:rPr>
                <w:rFonts w:ascii="Georgia" w:hAnsi="Georgia" w:cs="Times New Roman"/>
                <w:sz w:val="22"/>
                <w:szCs w:val="20"/>
                <w:lang w:eastAsia="fr-FR"/>
              </w:rPr>
              <w:t xml:space="preserve">" Je vois" " Vraiment ?" "Oh!" "Oui, oui, ..." "Mm </w:t>
            </w:r>
            <w:proofErr w:type="spellStart"/>
            <w:r w:rsidRPr="00AB5B2D">
              <w:rPr>
                <w:rFonts w:ascii="Georgia" w:hAnsi="Georgia" w:cs="Times New Roman"/>
                <w:sz w:val="22"/>
                <w:szCs w:val="20"/>
                <w:lang w:eastAsia="fr-FR"/>
              </w:rPr>
              <w:t>Hmm</w:t>
            </w:r>
            <w:proofErr w:type="spellEnd"/>
            <w:r w:rsidRPr="00AB5B2D">
              <w:rPr>
                <w:rFonts w:ascii="Georgia" w:hAnsi="Georgia" w:cs="Times New Roman"/>
                <w:sz w:val="22"/>
                <w:szCs w:val="20"/>
                <w:lang w:eastAsia="fr-FR"/>
              </w:rPr>
              <w:t>" "Ah bon ? "</w:t>
            </w:r>
          </w:p>
          <w:p w:rsidR="00AB5B2D" w:rsidRPr="00AB5B2D" w:rsidRDefault="00AB5B2D" w:rsidP="00AB5B2D">
            <w:pPr>
              <w:spacing w:beforeLines="1" w:afterLines="1"/>
              <w:rPr>
                <w:rFonts w:ascii="Georgia" w:hAnsi="Georgia" w:cs="Times New Roman"/>
                <w:sz w:val="22"/>
                <w:szCs w:val="20"/>
                <w:lang w:eastAsia="fr-FR"/>
              </w:rPr>
            </w:pPr>
          </w:p>
          <w:p w:rsidR="00AB5B2D" w:rsidRDefault="00AB5B2D" w:rsidP="00AB5B2D">
            <w:pPr>
              <w:spacing w:beforeLines="1" w:afterLines="1"/>
              <w:rPr>
                <w:rFonts w:ascii="Georgia" w:hAnsi="Georgia" w:cs="Times New Roman"/>
                <w:sz w:val="22"/>
                <w:szCs w:val="20"/>
                <w:lang w:eastAsia="fr-FR"/>
              </w:rPr>
            </w:pPr>
            <w:r w:rsidRPr="00AB5B2D">
              <w:rPr>
                <w:rFonts w:ascii="Georgia" w:hAnsi="Georgia" w:cs="Times New Roman"/>
                <w:sz w:val="22"/>
                <w:szCs w:val="20"/>
                <w:lang w:eastAsia="fr-FR"/>
              </w:rPr>
              <w:t>"Raconte-moi un peu plus" "On dirait que tu en as beaucoup sur le cœur." "Dis-moi ce qui s'est passé"</w:t>
            </w:r>
          </w:p>
          <w:p w:rsidR="00AB5B2D" w:rsidRPr="00AB5B2D" w:rsidRDefault="00AB5B2D" w:rsidP="00AB5B2D">
            <w:pPr>
              <w:spacing w:beforeLines="1" w:afterLines="1"/>
              <w:rPr>
                <w:rFonts w:ascii="Georgia" w:hAnsi="Georgia" w:cs="Times New Roman"/>
                <w:sz w:val="22"/>
                <w:szCs w:val="20"/>
                <w:lang w:eastAsia="fr-FR"/>
              </w:rPr>
            </w:pPr>
          </w:p>
          <w:p w:rsidR="00AB5B2D" w:rsidRPr="00AB5B2D" w:rsidRDefault="00AB5B2D" w:rsidP="00AB5B2D">
            <w:pPr>
              <w:spacing w:beforeLines="1" w:afterLines="1"/>
              <w:rPr>
                <w:rFonts w:ascii="Georgia" w:hAnsi="Georgia" w:cs="Times New Roman"/>
                <w:sz w:val="22"/>
                <w:szCs w:val="20"/>
                <w:lang w:eastAsia="fr-FR"/>
              </w:rPr>
            </w:pPr>
            <w:r w:rsidRPr="00AB5B2D">
              <w:rPr>
                <w:rFonts w:ascii="Georgia" w:hAnsi="Georgia" w:cs="Times New Roman"/>
                <w:b/>
                <w:i/>
                <w:sz w:val="22"/>
                <w:szCs w:val="20"/>
                <w:lang w:eastAsia="fr-FR"/>
              </w:rPr>
              <w:t>2) Prendre le temps d'écouter</w:t>
            </w:r>
          </w:p>
          <w:p w:rsidR="00AB5B2D" w:rsidRDefault="00AB5B2D" w:rsidP="00AB5B2D">
            <w:pPr>
              <w:spacing w:beforeLines="1" w:afterLines="1"/>
              <w:rPr>
                <w:rFonts w:ascii="Georgia" w:hAnsi="Georgia" w:cs="Times New Roman"/>
                <w:b/>
                <w:i/>
                <w:sz w:val="22"/>
                <w:szCs w:val="20"/>
                <w:lang w:eastAsia="fr-FR"/>
              </w:rPr>
            </w:pPr>
            <w:r w:rsidRPr="00AB5B2D">
              <w:rPr>
                <w:rFonts w:ascii="Georgia" w:hAnsi="Georgia" w:cs="Times New Roman"/>
                <w:sz w:val="22"/>
                <w:szCs w:val="20"/>
                <w:lang w:eastAsia="fr-FR"/>
              </w:rPr>
              <w:t>Si on n'a pas le temps, mieux vaut le dire tout simplement.</w:t>
            </w:r>
          </w:p>
          <w:p w:rsidR="00AB5B2D" w:rsidRPr="00AB5B2D" w:rsidRDefault="00AB5B2D" w:rsidP="00AB5B2D">
            <w:pPr>
              <w:spacing w:beforeLines="1" w:afterLines="1"/>
              <w:rPr>
                <w:rFonts w:ascii="Georgia" w:hAnsi="Georgia" w:cs="Times New Roman"/>
                <w:sz w:val="22"/>
                <w:szCs w:val="20"/>
                <w:lang w:eastAsia="fr-FR"/>
              </w:rPr>
            </w:pPr>
          </w:p>
          <w:p w:rsidR="00AB5B2D" w:rsidRPr="00AB5B2D" w:rsidRDefault="00AB5B2D" w:rsidP="00AB5B2D">
            <w:pPr>
              <w:spacing w:beforeLines="1" w:afterLines="1"/>
              <w:rPr>
                <w:rFonts w:ascii="Georgia" w:hAnsi="Georgia" w:cs="Times New Roman"/>
                <w:sz w:val="22"/>
                <w:szCs w:val="20"/>
                <w:lang w:eastAsia="fr-FR"/>
              </w:rPr>
            </w:pPr>
            <w:r w:rsidRPr="00AB5B2D">
              <w:rPr>
                <w:rFonts w:ascii="Georgia" w:hAnsi="Georgia" w:cs="Times New Roman"/>
                <w:b/>
                <w:i/>
                <w:sz w:val="22"/>
                <w:szCs w:val="20"/>
                <w:lang w:eastAsia="fr-FR"/>
              </w:rPr>
              <w:t>3) Vouloir sincèrement aider l'enfant à résoudre son problème.</w:t>
            </w:r>
          </w:p>
          <w:p w:rsidR="00AB5B2D" w:rsidRDefault="00AB5B2D" w:rsidP="00AB5B2D">
            <w:pPr>
              <w:spacing w:beforeLines="1" w:afterLines="1"/>
              <w:rPr>
                <w:rFonts w:ascii="Georgia" w:hAnsi="Georgia" w:cs="Times New Roman"/>
                <w:sz w:val="22"/>
                <w:szCs w:val="20"/>
                <w:lang w:eastAsia="fr-FR"/>
              </w:rPr>
            </w:pPr>
            <w:r w:rsidRPr="00AB5B2D">
              <w:rPr>
                <w:rFonts w:ascii="Georgia" w:hAnsi="Georgia" w:cs="Times New Roman"/>
                <w:sz w:val="22"/>
                <w:szCs w:val="20"/>
                <w:lang w:eastAsia="fr-FR"/>
              </w:rPr>
              <w:t>Si on ne le veut pas, mieux vaut attendre de le vouloir vraiment.</w:t>
            </w:r>
          </w:p>
          <w:p w:rsidR="00AB5B2D" w:rsidRPr="00AB5B2D" w:rsidRDefault="00AB5B2D" w:rsidP="00AB5B2D">
            <w:pPr>
              <w:spacing w:beforeLines="1" w:afterLines="1"/>
              <w:rPr>
                <w:rFonts w:ascii="Georgia" w:hAnsi="Georgia" w:cs="Times New Roman"/>
                <w:sz w:val="22"/>
                <w:szCs w:val="20"/>
                <w:lang w:eastAsia="fr-FR"/>
              </w:rPr>
            </w:pPr>
          </w:p>
          <w:p w:rsidR="00AB5B2D" w:rsidRPr="00AB5B2D" w:rsidRDefault="00AB5B2D" w:rsidP="00AB5B2D">
            <w:pPr>
              <w:spacing w:beforeLines="1" w:afterLines="1"/>
              <w:rPr>
                <w:rFonts w:ascii="Georgia" w:hAnsi="Georgia" w:cs="Times New Roman"/>
                <w:sz w:val="22"/>
                <w:szCs w:val="20"/>
                <w:lang w:eastAsia="fr-FR"/>
              </w:rPr>
            </w:pPr>
            <w:r w:rsidRPr="00AB5B2D">
              <w:rPr>
                <w:rFonts w:ascii="Georgia" w:hAnsi="Georgia" w:cs="Times New Roman"/>
                <w:b/>
                <w:i/>
                <w:sz w:val="22"/>
                <w:szCs w:val="20"/>
                <w:lang w:eastAsia="fr-FR"/>
              </w:rPr>
              <w:t>4) Avoir confiance dans la capacité de l'enfant à s'occuper de ses propres problèmes</w:t>
            </w:r>
          </w:p>
          <w:p w:rsidR="00AB5B2D" w:rsidRDefault="00AB5B2D" w:rsidP="00AB5B2D">
            <w:pPr>
              <w:spacing w:beforeLines="1" w:afterLines="1"/>
              <w:rPr>
                <w:rFonts w:ascii="Georgia" w:hAnsi="Georgia" w:cs="Times New Roman"/>
                <w:sz w:val="22"/>
                <w:szCs w:val="20"/>
                <w:lang w:eastAsia="fr-FR"/>
              </w:rPr>
            </w:pPr>
            <w:r w:rsidRPr="00AB5B2D">
              <w:rPr>
                <w:rFonts w:ascii="Georgia" w:hAnsi="Georgia" w:cs="Times New Roman"/>
                <w:sz w:val="22"/>
                <w:szCs w:val="20"/>
                <w:lang w:eastAsia="fr-FR"/>
              </w:rPr>
              <w:t>Vous verrez, la confiance grandira à mesure que vous observerez vos enfants résoudre eux-mêmes leurs problèmes.</w:t>
            </w:r>
          </w:p>
          <w:p w:rsidR="00AB5B2D" w:rsidRPr="00AB5B2D" w:rsidRDefault="00AB5B2D" w:rsidP="00AB5B2D">
            <w:pPr>
              <w:spacing w:beforeLines="1" w:afterLines="1"/>
              <w:rPr>
                <w:rFonts w:ascii="Georgia" w:hAnsi="Georgia" w:cs="Times New Roman"/>
                <w:sz w:val="22"/>
                <w:szCs w:val="20"/>
                <w:lang w:eastAsia="fr-FR"/>
              </w:rPr>
            </w:pPr>
          </w:p>
          <w:p w:rsidR="00AB5B2D" w:rsidRPr="00AB5B2D" w:rsidRDefault="00AB5B2D" w:rsidP="00AB5B2D">
            <w:pPr>
              <w:spacing w:beforeLines="1" w:afterLines="1"/>
              <w:rPr>
                <w:rFonts w:ascii="Georgia" w:hAnsi="Georgia" w:cs="Times New Roman"/>
                <w:sz w:val="22"/>
                <w:szCs w:val="20"/>
                <w:lang w:eastAsia="fr-FR"/>
              </w:rPr>
            </w:pPr>
            <w:r w:rsidRPr="00AB5B2D">
              <w:rPr>
                <w:rFonts w:ascii="Georgia" w:hAnsi="Georgia" w:cs="Times New Roman"/>
                <w:b/>
                <w:i/>
                <w:sz w:val="22"/>
                <w:szCs w:val="20"/>
                <w:lang w:eastAsia="fr-FR"/>
              </w:rPr>
              <w:t>5) Accepter que son enfant est un être différent de soi, qui a son existence propre.</w:t>
            </w:r>
          </w:p>
          <w:p w:rsidR="00AB5B2D" w:rsidRPr="00AB5B2D" w:rsidRDefault="00AB5B2D" w:rsidP="00AB5B2D">
            <w:pPr>
              <w:spacing w:beforeLines="1" w:afterLines="1"/>
              <w:rPr>
                <w:rFonts w:ascii="Georgia" w:hAnsi="Georgia" w:cs="Times New Roman"/>
                <w:sz w:val="22"/>
                <w:szCs w:val="20"/>
                <w:lang w:eastAsia="fr-FR"/>
              </w:rPr>
            </w:pPr>
            <w:r w:rsidRPr="00AB5B2D">
              <w:rPr>
                <w:rFonts w:ascii="Georgia" w:hAnsi="Georgia" w:cs="Times New Roman"/>
                <w:sz w:val="22"/>
                <w:szCs w:val="20"/>
                <w:lang w:eastAsia="fr-FR"/>
              </w:rPr>
              <w:t xml:space="preserve">C'est en acceptant cette </w:t>
            </w:r>
            <w:r w:rsidRPr="00AB5B2D">
              <w:rPr>
                <w:rFonts w:ascii="Georgia" w:hAnsi="Georgia" w:cs="Times New Roman"/>
                <w:i/>
                <w:sz w:val="22"/>
                <w:szCs w:val="20"/>
                <w:lang w:eastAsia="fr-FR"/>
              </w:rPr>
              <w:t>différence</w:t>
            </w:r>
            <w:r w:rsidRPr="00AB5B2D">
              <w:rPr>
                <w:rFonts w:ascii="Georgia" w:hAnsi="Georgia" w:cs="Times New Roman"/>
                <w:sz w:val="22"/>
                <w:szCs w:val="20"/>
                <w:lang w:eastAsia="fr-FR"/>
              </w:rPr>
              <w:t xml:space="preserve"> qu'on pourra efficacement aider son enfant. Notre rôle de parent est d'être </w:t>
            </w:r>
            <w:r w:rsidRPr="00AB5B2D">
              <w:rPr>
                <w:rFonts w:ascii="Georgia" w:hAnsi="Georgia" w:cs="Times New Roman"/>
                <w:i/>
                <w:sz w:val="22"/>
                <w:szCs w:val="20"/>
                <w:lang w:eastAsia="fr-FR"/>
              </w:rPr>
              <w:t>avec lui</w:t>
            </w:r>
            <w:r w:rsidRPr="00AB5B2D">
              <w:rPr>
                <w:rFonts w:ascii="Georgia" w:hAnsi="Georgia" w:cs="Times New Roman"/>
                <w:sz w:val="22"/>
                <w:szCs w:val="20"/>
                <w:lang w:eastAsia="fr-FR"/>
              </w:rPr>
              <w:t xml:space="preserve"> et non </w:t>
            </w:r>
            <w:r w:rsidRPr="00AB5B2D">
              <w:rPr>
                <w:rFonts w:ascii="Georgia" w:hAnsi="Georgia" w:cs="Times New Roman"/>
                <w:i/>
                <w:sz w:val="22"/>
                <w:szCs w:val="20"/>
                <w:lang w:eastAsia="fr-FR"/>
              </w:rPr>
              <w:t>à sa place.</w:t>
            </w:r>
          </w:p>
          <w:p w:rsidR="00AB5B2D" w:rsidRPr="00AB5B2D" w:rsidRDefault="00AB5B2D">
            <w:pPr>
              <w:rPr>
                <w:rFonts w:ascii="Georgia" w:hAnsi="Georgia"/>
                <w:sz w:val="22"/>
              </w:rPr>
            </w:pPr>
          </w:p>
        </w:tc>
      </w:tr>
    </w:tbl>
    <w:p w:rsidR="00CC5B75" w:rsidRDefault="00AB5B2D"/>
    <w:sectPr w:rsidR="00CC5B75" w:rsidSect="00F05F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6"/>
  <w:proofState w:spelling="clean" w:grammar="clean"/>
  <w:doNotTrackMoves/>
  <w:defaultTabStop w:val="708"/>
  <w:hyphenationZone w:val="425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B5B2D"/>
    <w:rsid w:val="00AB5B2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B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AB5B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rsid w:val="00AB5B2D"/>
    <w:rPr>
      <w:b/>
    </w:rPr>
  </w:style>
  <w:style w:type="paragraph" w:styleId="NormalWeb">
    <w:name w:val="Normal (Web)"/>
    <w:basedOn w:val="Normal"/>
    <w:uiPriority w:val="99"/>
    <w:rsid w:val="00AB5B2D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rsid w:val="00AB5B2D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Moi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cp:lastModifiedBy>J</cp:lastModifiedBy>
  <cp:revision>1</cp:revision>
  <dcterms:created xsi:type="dcterms:W3CDTF">2018-02-11T15:18:00Z</dcterms:created>
  <dcterms:modified xsi:type="dcterms:W3CDTF">2018-02-11T15:21:00Z</dcterms:modified>
</cp:coreProperties>
</file>